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1" w:rsidRPr="00946114" w:rsidRDefault="003370FA" w:rsidP="003370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E75074"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геометрии</w:t>
      </w:r>
      <w:r w:rsidR="00E14CB6">
        <w:rPr>
          <w:rFonts w:ascii="Times New Roman" w:hAnsi="Times New Roman" w:cs="Times New Roman"/>
          <w:b/>
          <w:bCs/>
          <w:sz w:val="28"/>
          <w:szCs w:val="28"/>
        </w:rPr>
        <w:t xml:space="preserve"> для 9</w:t>
      </w: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64384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4"/>
        <w:tblW w:w="10078" w:type="dxa"/>
        <w:tblInd w:w="-431" w:type="dxa"/>
        <w:tblLook w:val="04A0" w:firstRow="1" w:lastRow="0" w:firstColumn="1" w:lastColumn="0" w:noHBand="0" w:noVBand="1"/>
      </w:tblPr>
      <w:tblGrid>
        <w:gridCol w:w="2019"/>
        <w:gridCol w:w="8059"/>
      </w:tblGrid>
      <w:tr w:rsidR="003370FA" w:rsidRPr="00946114" w:rsidTr="000D0BB4">
        <w:trPr>
          <w:trHeight w:val="328"/>
        </w:trPr>
        <w:tc>
          <w:tcPr>
            <w:tcW w:w="2019" w:type="dxa"/>
          </w:tcPr>
          <w:p w:rsidR="003370FA" w:rsidRPr="00946114" w:rsidRDefault="003370FA" w:rsidP="0094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</w:tcPr>
          <w:p w:rsidR="003370FA" w:rsidRPr="00946114" w:rsidRDefault="00E75074" w:rsidP="0033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3370FA" w:rsidRPr="00946114" w:rsidTr="000D0BB4">
        <w:trPr>
          <w:trHeight w:val="328"/>
        </w:trPr>
        <w:tc>
          <w:tcPr>
            <w:tcW w:w="2019" w:type="dxa"/>
          </w:tcPr>
          <w:p w:rsidR="003370FA" w:rsidRPr="00946114" w:rsidRDefault="003370FA" w:rsidP="0094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</w:tcPr>
          <w:p w:rsidR="003370FA" w:rsidRPr="00946114" w:rsidRDefault="00E14CB6" w:rsidP="0033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70FA" w:rsidRPr="00E40E81" w:rsidTr="000D0BB4">
        <w:trPr>
          <w:trHeight w:val="5701"/>
        </w:trPr>
        <w:tc>
          <w:tcPr>
            <w:tcW w:w="2019" w:type="dxa"/>
          </w:tcPr>
          <w:p w:rsidR="003370FA" w:rsidRPr="00E40E81" w:rsidRDefault="003370FA" w:rsidP="009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059" w:type="dxa"/>
          </w:tcPr>
          <w:p w:rsidR="003370FA" w:rsidRPr="00E40E81" w:rsidRDefault="003370FA" w:rsidP="009461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2010 г. №1897 – </w:t>
            </w:r>
            <w:hyperlink r:id="rId6" w:history="1">
              <w:r w:rsidRPr="00E40E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http://standart.edu.ru/</w:t>
              </w:r>
            </w:hyperlink>
          </w:p>
          <w:p w:rsidR="003370FA" w:rsidRPr="00E40E81" w:rsidRDefault="003370FA" w:rsidP="0094611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r w:rsidR="00E75074"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. 7-9 классы. </w:t>
            </w:r>
            <w:proofErr w:type="gramStart"/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.: Просвещение, 2011</w:t>
            </w:r>
          </w:p>
          <w:p w:rsidR="003370FA" w:rsidRPr="00E40E81" w:rsidRDefault="003370FA" w:rsidP="009461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МОУ </w:t>
            </w:r>
            <w:proofErr w:type="spellStart"/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3370FA" w:rsidRPr="00E40E81" w:rsidRDefault="003370FA" w:rsidP="009461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E4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на 2017-2018 учебный год.</w:t>
            </w:r>
          </w:p>
          <w:p w:rsidR="003370FA" w:rsidRPr="00E40E81" w:rsidRDefault="003370FA" w:rsidP="00946114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FA" w:rsidRPr="00E40E81" w:rsidTr="000D0BB4">
        <w:trPr>
          <w:trHeight w:val="4014"/>
        </w:trPr>
        <w:tc>
          <w:tcPr>
            <w:tcW w:w="2019" w:type="dxa"/>
          </w:tcPr>
          <w:p w:rsidR="003370FA" w:rsidRPr="00E40E81" w:rsidRDefault="003370FA" w:rsidP="009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059" w:type="dxa"/>
          </w:tcPr>
          <w:p w:rsidR="00E14CB6" w:rsidRPr="00D96BD9" w:rsidRDefault="00E14CB6" w:rsidP="00E14C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6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1.</w:t>
            </w:r>
            <w:r w:rsidRPr="00D9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Атанасян Л. С.  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Геометрия.  7-9 </w:t>
            </w:r>
            <w:proofErr w:type="spell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.: учебник  /  Л.С. </w:t>
            </w:r>
            <w:proofErr w:type="spell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В.Ф. Бутузов, С. Б. Кадомцев и др. – М.: Просвещение, 2016.</w:t>
            </w:r>
          </w:p>
          <w:p w:rsidR="00E14CB6" w:rsidRPr="00D96BD9" w:rsidRDefault="00E14CB6" w:rsidP="00E14CB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2.Атанасян Л. С.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геометрии в 7-9 классах: методические рекомендации: книга для учителя / Л. С. </w:t>
            </w:r>
            <w:proofErr w:type="spellStart"/>
            <w:r w:rsidRPr="00D9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D9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В.Ф. Бутузов, Ю.А. Глазков и др.]- М.: Просвещение, 2014.</w:t>
            </w:r>
            <w:proofErr w:type="gramEnd"/>
          </w:p>
          <w:p w:rsidR="00E14CB6" w:rsidRPr="00D96BD9" w:rsidRDefault="00E14CB6" w:rsidP="00E14CB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3.Лысенко Ф. 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Геометрия. 9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класс. Рабочая тетрадь для тренировки и мониторинга / Под редакцией Ф.Ф. Лысенко, С.Ю. </w:t>
            </w:r>
            <w:proofErr w:type="spell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Кулабухова</w:t>
            </w:r>
            <w:proofErr w:type="spell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остов-на-Дону.: Легион, 2014.</w:t>
            </w:r>
          </w:p>
          <w:p w:rsidR="00E14CB6" w:rsidRPr="00D96BD9" w:rsidRDefault="00E14CB6" w:rsidP="00E14CB6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4.Мельникова Н. Б.  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нтрольные работы по геометрии, 9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класс: к учебнику  Л. С. </w:t>
            </w:r>
            <w:proofErr w:type="spell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Атанасяна</w:t>
            </w:r>
            <w:proofErr w:type="spell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 Геометрия, 7-9»/ Н. Б. Мельникова-М.: Изд. «Экзамен», 2012.</w:t>
            </w:r>
          </w:p>
          <w:p w:rsidR="00E14CB6" w:rsidRPr="00D96BD9" w:rsidRDefault="00E14CB6" w:rsidP="00E14CB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5.Алтынов П. И. </w:t>
            </w:r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Геометрия. Тесты. 7-9 классы: учеб</w:t>
            </w:r>
            <w:proofErr w:type="gramStart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D96B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мет. пособие / П. И. Алтынов-М.: Дрофа, 2012.</w:t>
            </w:r>
          </w:p>
          <w:p w:rsidR="00E14CB6" w:rsidRPr="00D96BD9" w:rsidRDefault="00E14CB6" w:rsidP="00E14CB6">
            <w:pPr>
              <w:widowControl w:val="0"/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370FA" w:rsidRPr="00E40E81" w:rsidRDefault="003370FA" w:rsidP="00E14CB6">
            <w:pPr>
              <w:widowControl w:val="0"/>
              <w:tabs>
                <w:tab w:val="left" w:pos="574"/>
              </w:tabs>
              <w:ind w:left="7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B4" w:rsidRPr="00E40E81" w:rsidTr="000D0BB4">
        <w:trPr>
          <w:trHeight w:val="1999"/>
        </w:trPr>
        <w:tc>
          <w:tcPr>
            <w:tcW w:w="10078" w:type="dxa"/>
            <w:gridSpan w:val="2"/>
          </w:tcPr>
          <w:p w:rsidR="000D0BB4" w:rsidRPr="00E40E81" w:rsidRDefault="000D0BB4" w:rsidP="000D0BB4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предмета «</w:t>
            </w:r>
            <w:r w:rsidR="00E75074" w:rsidRPr="00E40E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» на этапе основного общего образования предусматривает ресурс учебного времени в объёме </w:t>
            </w:r>
            <w:r w:rsidR="008E661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E4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ч, в том числе: в </w:t>
            </w:r>
            <w:r w:rsidR="00E14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4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классе — </w:t>
            </w:r>
            <w:r w:rsidR="008E6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 </w:t>
            </w:r>
            <w:bookmarkStart w:id="0" w:name="_GoBack"/>
            <w:bookmarkEnd w:id="0"/>
            <w:r w:rsidRPr="00E4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МОУ </w:t>
            </w:r>
            <w:proofErr w:type="spellStart"/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Прибрежненская</w:t>
            </w:r>
            <w:proofErr w:type="spellEnd"/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 СШ предусматривает объём учебного предмета «</w:t>
            </w:r>
            <w:r w:rsidR="00E75074" w:rsidRPr="00E40E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13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4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0E81">
              <w:rPr>
                <w:rFonts w:ascii="Times New Roman" w:hAnsi="Times New Roman" w:cs="Times New Roman"/>
                <w:sz w:val="24"/>
                <w:szCs w:val="24"/>
              </w:rPr>
              <w:t>классе 2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14CB6">
              <w:rPr>
                <w:rFonts w:ascii="Times New Roman" w:hAnsi="Times New Roman" w:cs="Times New Roman"/>
                <w:sz w:val="24"/>
                <w:szCs w:val="24"/>
              </w:rPr>
              <w:t>а в неделю (67</w:t>
            </w:r>
            <w:r w:rsidR="00E40E8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 в год).</w:t>
            </w:r>
          </w:p>
          <w:p w:rsidR="000D0BB4" w:rsidRPr="00E40E81" w:rsidRDefault="000D0BB4" w:rsidP="000D0BB4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8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плану:</w:t>
            </w:r>
          </w:p>
          <w:p w:rsidR="000D0BB4" w:rsidRPr="00E40E81" w:rsidRDefault="00E14CB6" w:rsidP="00E40E81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67</w:t>
            </w:r>
            <w:r w:rsidR="00E40E81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неделю: 2</w:t>
            </w:r>
            <w:r w:rsidR="000D0BB4" w:rsidRPr="00E40E8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</w:tr>
    </w:tbl>
    <w:p w:rsidR="003370FA" w:rsidRPr="00E40E81" w:rsidRDefault="003370FA" w:rsidP="003370FA">
      <w:pPr>
        <w:shd w:val="clear" w:color="auto" w:fill="FFFFFF" w:themeFill="background1"/>
        <w:jc w:val="center"/>
        <w:rPr>
          <w:sz w:val="24"/>
          <w:szCs w:val="24"/>
        </w:rPr>
      </w:pPr>
    </w:p>
    <w:sectPr w:rsidR="003370FA" w:rsidRPr="00E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245"/>
    <w:multiLevelType w:val="hybridMultilevel"/>
    <w:tmpl w:val="692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362469"/>
    <w:multiLevelType w:val="hybridMultilevel"/>
    <w:tmpl w:val="280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0F6B"/>
    <w:multiLevelType w:val="hybridMultilevel"/>
    <w:tmpl w:val="6220E74A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A"/>
    <w:rsid w:val="000D0BB4"/>
    <w:rsid w:val="0013701F"/>
    <w:rsid w:val="003370FA"/>
    <w:rsid w:val="00643844"/>
    <w:rsid w:val="008E6614"/>
    <w:rsid w:val="00946114"/>
    <w:rsid w:val="00B46386"/>
    <w:rsid w:val="00BC05C1"/>
    <w:rsid w:val="00E11B63"/>
    <w:rsid w:val="00E14CB6"/>
    <w:rsid w:val="00E40E81"/>
    <w:rsid w:val="00E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370F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370FA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370F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370FA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Мутовин</dc:creator>
  <cp:keywords/>
  <dc:description/>
  <cp:lastModifiedBy>пользователь</cp:lastModifiedBy>
  <cp:revision>10</cp:revision>
  <cp:lastPrinted>2017-11-05T16:59:00Z</cp:lastPrinted>
  <dcterms:created xsi:type="dcterms:W3CDTF">2017-11-05T16:14:00Z</dcterms:created>
  <dcterms:modified xsi:type="dcterms:W3CDTF">2017-12-20T10:46:00Z</dcterms:modified>
</cp:coreProperties>
</file>