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E" w:rsidRPr="009D2EE2" w:rsidRDefault="00296F8E" w:rsidP="00296F8E">
      <w:pPr>
        <w:widowControl w:val="0"/>
        <w:tabs>
          <w:tab w:val="left" w:pos="570"/>
        </w:tabs>
        <w:suppressAutoHyphens/>
        <w:autoSpaceDE w:val="0"/>
        <w:autoSpaceDN w:val="0"/>
        <w:adjustRightInd w:val="0"/>
        <w:spacing w:after="0" w:line="240" w:lineRule="atLeast"/>
        <w:ind w:left="357" w:firstLine="357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D2EE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Аннотация к рабочей программе </w:t>
      </w:r>
      <w:proofErr w:type="gramStart"/>
      <w:r w:rsidRPr="009D2EE2">
        <w:rPr>
          <w:rFonts w:ascii="Times New Roman" w:eastAsia="Calibri" w:hAnsi="Times New Roman" w:cs="Times New Roman"/>
          <w:b/>
          <w:bCs/>
          <w:sz w:val="28"/>
          <w:szCs w:val="24"/>
        </w:rPr>
        <w:t>по</w:t>
      </w:r>
      <w:proofErr w:type="gramEnd"/>
      <w:r w:rsidRPr="009D2EE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6144FA">
        <w:rPr>
          <w:rFonts w:ascii="Times New Roman" w:eastAsia="Calibri" w:hAnsi="Times New Roman" w:cs="Times New Roman"/>
          <w:b/>
          <w:bCs/>
          <w:sz w:val="28"/>
          <w:szCs w:val="24"/>
        </w:rPr>
        <w:t>Экология</w:t>
      </w:r>
      <w:r w:rsidRPr="009D2EE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для </w:t>
      </w:r>
      <w:r w:rsidR="006144FA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8-9 </w:t>
      </w:r>
      <w:proofErr w:type="spellStart"/>
      <w:r w:rsidR="006144FA">
        <w:rPr>
          <w:rFonts w:ascii="Times New Roman" w:eastAsia="Calibri" w:hAnsi="Times New Roman" w:cs="Times New Roman"/>
          <w:b/>
          <w:bCs/>
          <w:sz w:val="28"/>
          <w:szCs w:val="24"/>
        </w:rPr>
        <w:t>классоа</w:t>
      </w:r>
      <w:proofErr w:type="spellEnd"/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9243"/>
      </w:tblGrid>
      <w:tr w:rsidR="009D2EE2" w:rsidRPr="009D2EE2" w:rsidTr="00D478C5">
        <w:trPr>
          <w:trHeight w:val="32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9D2EE2" w:rsidP="009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6144FA" w:rsidP="009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9D2EE2" w:rsidRPr="009D2EE2" w:rsidTr="00D478C5">
        <w:trPr>
          <w:trHeight w:val="32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9D2EE2" w:rsidP="009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6144FA" w:rsidP="009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9D2EE2" w:rsidRPr="009D2EE2" w:rsidTr="00D478C5">
        <w:trPr>
          <w:trHeight w:val="307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9D2EE2" w:rsidP="009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E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A" w:rsidRPr="006144FA" w:rsidRDefault="006144FA" w:rsidP="006144FA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144FA">
                <w:rPr>
                  <w:rFonts w:ascii="Times New Roman" w:hAnsi="Times New Roman"/>
                  <w:sz w:val="24"/>
                  <w:szCs w:val="24"/>
                  <w:u w:val="single"/>
                </w:rPr>
                <w:t>2010 г</w:t>
              </w:r>
            </w:smartTag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№1897 – </w:t>
            </w:r>
            <w:hyperlink r:id="rId6" w:history="1">
              <w:r w:rsidRPr="006144F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6144FA" w:rsidRPr="006144FA" w:rsidRDefault="006144FA" w:rsidP="006144FA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Авторской программы </w:t>
            </w:r>
            <w:proofErr w:type="spellStart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>Самкова</w:t>
            </w:r>
            <w:proofErr w:type="spellEnd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 Интегрированный курс «Экология» для учащихся 5-9 классов основной школы: Концепция. Программа. Тематическое планирование. — М.</w:t>
            </w:r>
            <w:proofErr w:type="gramStart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>Академкнига</w:t>
            </w:r>
            <w:proofErr w:type="spellEnd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>/учебник, 2011. — 46 с.</w:t>
            </w:r>
          </w:p>
          <w:p w:rsidR="006144FA" w:rsidRPr="006144FA" w:rsidRDefault="006144FA" w:rsidP="006144FA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Положение о рабочей программе учебного предмета, курса, факультатива в МОУ </w:t>
            </w:r>
            <w:proofErr w:type="spellStart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>Прибрежненская</w:t>
            </w:r>
            <w:proofErr w:type="spellEnd"/>
            <w:r w:rsidRPr="00614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СШ.</w:t>
            </w:r>
          </w:p>
          <w:p w:rsidR="006144FA" w:rsidRPr="009D2EE2" w:rsidRDefault="006144FA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E2" w:rsidRPr="009D2EE2" w:rsidTr="00D478C5">
        <w:trPr>
          <w:trHeight w:val="108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2" w:rsidRPr="009D2EE2" w:rsidRDefault="009D2EE2" w:rsidP="009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E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FA" w:rsidRPr="006144FA" w:rsidRDefault="006144FA" w:rsidP="00614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6144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Самкова</w:t>
            </w:r>
            <w:proofErr w:type="spellEnd"/>
            <w:r w:rsidRPr="006144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В.А.</w:t>
            </w:r>
            <w:r w:rsidRPr="006144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Методические рекомендации: Наглядные пособия: Введение в экологию: 5-9 классы / В.А. </w:t>
            </w:r>
            <w:proofErr w:type="spellStart"/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Самкова</w:t>
            </w:r>
            <w:proofErr w:type="spellEnd"/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— М., 2013. — 60 с.; </w:t>
            </w:r>
            <w:proofErr w:type="spellStart"/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илл</w:t>
            </w:r>
            <w:proofErr w:type="spellEnd"/>
            <w:r w:rsidRPr="00614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D2EE2" w:rsidRPr="009D2EE2" w:rsidRDefault="009D2EE2" w:rsidP="009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C5" w:rsidRPr="009D2EE2" w:rsidTr="00D478C5">
        <w:trPr>
          <w:trHeight w:val="19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C5" w:rsidRPr="006144FA" w:rsidRDefault="00D478C5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 xml:space="preserve"> формирование сознательно-научного, нравственно-этического отношения учащихся к окружающей среде на интеллектуальной и эмоционально-чувственной основе. </w:t>
            </w:r>
          </w:p>
          <w:p w:rsidR="00D478C5" w:rsidRPr="006144FA" w:rsidRDefault="00D478C5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478C5" w:rsidRPr="006144FA" w:rsidRDefault="00D478C5" w:rsidP="006144FA">
            <w:pPr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4FA">
              <w:rPr>
                <w:rFonts w:ascii="Times New Roman" w:hAnsi="Times New Roman"/>
                <w:sz w:val="24"/>
                <w:szCs w:val="24"/>
              </w:rPr>
              <w:t>помогать учащимся понять</w:t>
            </w:r>
            <w:proofErr w:type="gramEnd"/>
            <w:r w:rsidRPr="006144FA">
              <w:rPr>
                <w:rFonts w:ascii="Times New Roman" w:hAnsi="Times New Roman"/>
                <w:sz w:val="24"/>
                <w:szCs w:val="24"/>
              </w:rPr>
              <w:t xml:space="preserve"> сущность современной экологической проблемы и осознать ее,  с одной стороны, как актуальную для человечества,  с другой стороны —  как лично значимую;</w:t>
            </w:r>
          </w:p>
          <w:p w:rsidR="00D478C5" w:rsidRPr="006144FA" w:rsidRDefault="00D478C5" w:rsidP="006144FA">
            <w:pPr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способствовать становлению системы экологически ориентированных личных ценностей (установок, убеждений, интересов, стремлений и т.д.) и отношений;</w:t>
            </w:r>
          </w:p>
          <w:p w:rsidR="00D478C5" w:rsidRPr="006144FA" w:rsidRDefault="00D478C5" w:rsidP="006144FA">
            <w:pPr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формировать знания и умения, составляющие основу творческой и деловой активности при решении экологических проблем и связанных с ними жизненных ситуаций;</w:t>
            </w:r>
          </w:p>
          <w:p w:rsidR="00D478C5" w:rsidRPr="006144FA" w:rsidRDefault="00D478C5" w:rsidP="006144FA">
            <w:pPr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</w:t>
            </w:r>
          </w:p>
          <w:p w:rsidR="00D478C5" w:rsidRPr="006144FA" w:rsidRDefault="00D478C5" w:rsidP="006144FA">
            <w:pPr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вовлекать учащихся в реальную педагогически организованную деятельность, строящуюся на основе принципа расширения индивидуального экологического пространства.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78C5" w:rsidRPr="006144FA" w:rsidRDefault="00D478C5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highlight w:val="yellow"/>
              </w:rPr>
              <w:t>Сроки реализации программы – 1 год.</w:t>
            </w:r>
          </w:p>
          <w:p w:rsidR="00D478C5" w:rsidRPr="006144FA" w:rsidRDefault="00D478C5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рассчитана на 34 часа.</w:t>
            </w:r>
          </w:p>
          <w:p w:rsidR="00D478C5" w:rsidRPr="006144FA" w:rsidRDefault="00D478C5" w:rsidP="006144F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highlight w:val="yellow"/>
              </w:rPr>
              <w:t>34 часа на учебный год (1 час в неделю)</w:t>
            </w:r>
          </w:p>
          <w:p w:rsidR="00D478C5" w:rsidRPr="009D2EE2" w:rsidRDefault="00D478C5" w:rsidP="0029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8E" w:rsidRPr="00296F8E" w:rsidRDefault="00296F8E" w:rsidP="00296F8E">
      <w:pPr>
        <w:widowControl w:val="0"/>
        <w:tabs>
          <w:tab w:val="left" w:pos="570"/>
        </w:tabs>
        <w:suppressAutoHyphens/>
        <w:autoSpaceDE w:val="0"/>
        <w:autoSpaceDN w:val="0"/>
        <w:adjustRightInd w:val="0"/>
        <w:spacing w:after="0" w:line="240" w:lineRule="atLeast"/>
        <w:ind w:left="357" w:firstLine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44FA" w:rsidRPr="006144FA" w:rsidRDefault="006144FA" w:rsidP="006144FA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44FA" w:rsidRPr="006144FA" w:rsidRDefault="006144FA" w:rsidP="006144FA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44FA" w:rsidRPr="006144FA" w:rsidRDefault="006144FA" w:rsidP="006144FA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2EE2" w:rsidRPr="005C5793" w:rsidRDefault="009D2EE2" w:rsidP="009D2EE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2EE2" w:rsidRPr="007D6336" w:rsidRDefault="009D2EE2" w:rsidP="009D2EE2">
      <w:pPr>
        <w:pStyle w:val="a5"/>
        <w:widowControl w:val="0"/>
        <w:spacing w:after="0"/>
        <w:ind w:left="720"/>
        <w:jc w:val="both"/>
      </w:pPr>
    </w:p>
    <w:p w:rsidR="009D2EE2" w:rsidRPr="005C5793" w:rsidRDefault="009D2EE2" w:rsidP="009D2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C02" w:rsidRDefault="000E2C02"/>
    <w:sectPr w:rsidR="000E2C02" w:rsidSect="00296F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F62992"/>
    <w:multiLevelType w:val="multilevel"/>
    <w:tmpl w:val="E5D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16690"/>
    <w:rsid w:val="000E2C02"/>
    <w:rsid w:val="00116690"/>
    <w:rsid w:val="002316AF"/>
    <w:rsid w:val="00283B5E"/>
    <w:rsid w:val="00296F8E"/>
    <w:rsid w:val="006144FA"/>
    <w:rsid w:val="00867BB1"/>
    <w:rsid w:val="00907F48"/>
    <w:rsid w:val="009A7112"/>
    <w:rsid w:val="009C2CB7"/>
    <w:rsid w:val="009D2EE2"/>
    <w:rsid w:val="00B57DBE"/>
    <w:rsid w:val="00C25365"/>
    <w:rsid w:val="00C26B23"/>
    <w:rsid w:val="00D478C5"/>
    <w:rsid w:val="00E5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2"/>
  </w:style>
  <w:style w:type="paragraph" w:styleId="2">
    <w:name w:val="heading 2"/>
    <w:basedOn w:val="a"/>
    <w:next w:val="a"/>
    <w:link w:val="20"/>
    <w:uiPriority w:val="99"/>
    <w:qFormat/>
    <w:rsid w:val="009D2EE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2EE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rmal (Web)"/>
    <w:basedOn w:val="a"/>
    <w:uiPriority w:val="99"/>
    <w:rsid w:val="009D2E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D2EE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9D2E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D2E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9D2EE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14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F1EB-0668-49BC-8883-BEE713C3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7</cp:revision>
  <dcterms:created xsi:type="dcterms:W3CDTF">2017-12-25T09:07:00Z</dcterms:created>
  <dcterms:modified xsi:type="dcterms:W3CDTF">2017-12-26T07:01:00Z</dcterms:modified>
</cp:coreProperties>
</file>